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32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28"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-395605</wp:posOffset>
                </wp:positionV>
                <wp:extent cx="1047115" cy="506730"/>
                <wp:effectExtent l="0" t="0" r="635" b="762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115" cy="506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left="0" w:leftChars="0" w:firstLine="0" w:firstLineChars="0"/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val="en-US" w:eastAsia="zh-CN"/>
                              </w:rPr>
                              <w:t>附件3：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.15pt;margin-top:-31.15pt;height:39.9pt;width:82.45pt;z-index:251659264;mso-width-relative:page;mso-height-relative:page;" fillcolor="#FFFFFF [3201]" filled="t" stroked="f" coordsize="21600,21600" o:gfxdata="UEsDBAoAAAAAAIdO4kAAAAAAAAAAAAAAAAAEAAAAZHJzL1BLAwQUAAAACACHTuJAkEAziNMAAAAI&#10;AQAADwAAAGRycy9kb3ducmV2LnhtbE2PS2vDMBCE74X8B7GB3hLZbusUx3IOgVwLzeusWFvLRFoZ&#10;SXn++sqn9jbLDLPf1Ku7NeyKPvSOBOTzDBhS61RPnYD9bjP7BBaiJCWNIxTwwACrZvJSy0q5G33j&#10;dRs7lkooVFKAjnGoOA+tRivD3A1Iyftx3sqYTt9x5eUtlVvDiywruZU9pQ9aDrjW2J63Fyvg2Nnn&#10;8ZAPXitr3unr+djtXS/E6zTPlsAi3uNfGEb8hA5NYjq5C6nAjIDiLQUFzMpRjH65KICdklh8AG9q&#10;/n9A8wtQSwMEFAAAAAgAh07iQF+5ON9QAgAAjwQAAA4AAABkcnMvZTJvRG9jLnhtbK1UwW4TMRC9&#10;I/EPlu90d9OkgSibKqQKQopopYI4O15v1pLtMbaT3fIB8Ac9ceHOd/U7GHu3aSkceiAHZ+x5nvF7&#10;M7Pz804rchDOSzAlLU5ySoThUEmzK+mnj+tXrynxgZmKKTCipDfC0/PFyxfz1s7ECBpQlXAEgxg/&#10;a21JmxDsLMs8b4Rm/gSsMOiswWkWcOt2WeVYi9G1ykZ5fpa14CrrgAvv8fSid9IhontOQKhrycUF&#10;8L0WJvRRnVAsICXfSOvpIr22rgUPl3XtRSCqpMg0pBWToL2Na7aYs9nOMdtIPjyBPecJTzhpJg0m&#10;PYa6YIGRvZN/hdKSO/BQhxMOOuuJJEWQRZE/0ea6YVYkLii1t0fR/f8Lyz8crhyRFXYCJYZpLPjd&#10;7fe7H7/ufn4jRZSntX6GqGuLuNC9hS5Ch3OPh5F1Vzsd/5EPQT+Ke3MUV3SB8HgpH0+LYkIJR98k&#10;P5ueJvWzh9vW+fBOgCbRKKnD4iVN2WHjA2ZE6D0kJvOgZLWWSqWN221XypEDw0Kv0y8+Eq/8AVOG&#10;tCU9O53kKbKBeL/HKYPwSLYnFa3QbbuB6RaqGxTAQd9B3vK1xFdumA9XzGHLIGccqnCJS60Ak8Bg&#10;UdKA+/qv84jHSqKXkhZbsKT+y545QYl6b7DGb4rxOPZs2own0xFu3GPP9rHH7PUKkDzWEV+XzIgP&#10;6t6sHejPOHvLmBVdzHDMXdJwb65CPxg4u1wslwmEXWpZ2Jhry2PoKLWB5T5ALVNJoky9NoN62KdJ&#10;9mGm4iA83ifUw3dk8Rt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CQQDOI0wAAAAgBAAAPAAAAAAAA&#10;AAEAIAAAACIAAABkcnMvZG93bnJldi54bWxQSwECFAAUAAAACACHTuJAX7k431ACAACPBAAADgAA&#10;AAAAAAABACAAAAAiAQAAZHJzL2Uyb0RvYy54bWxQSwUGAAAAAAYABgBZAQAA5A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ind w:left="0" w:leftChars="0" w:firstLine="0" w:firstLineChars="0"/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val="en-US" w:eastAsia="zh-CN"/>
                        </w:rPr>
                        <w:t>附件3：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sz w:val="32"/>
          <w:szCs w:val="28"/>
          <w:lang w:val="en-US" w:eastAsia="zh-CN"/>
        </w:rPr>
        <w:t>贵州经贸职业技术学院</w:t>
      </w:r>
    </w:p>
    <w:p>
      <w:pPr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32"/>
          <w:szCs w:val="28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28"/>
          <w:lang w:val="en-US" w:eastAsia="zh-CN"/>
        </w:rPr>
        <w:t>贵阳校区比选桶装饮用水供应商服务</w:t>
      </w:r>
      <w:r>
        <w:rPr>
          <w:rFonts w:hint="eastAsia" w:ascii="方正小标宋简体" w:hAnsi="方正小标宋简体" w:eastAsia="方正小标宋简体" w:cs="方正小标宋简体"/>
          <w:sz w:val="32"/>
          <w:szCs w:val="28"/>
        </w:rPr>
        <w:t>响应文件构成</w:t>
      </w:r>
    </w:p>
    <w:tbl>
      <w:tblPr>
        <w:tblStyle w:val="13"/>
        <w:tblpPr w:leftFromText="180" w:rightFromText="180" w:vertAnchor="text" w:horzAnchor="page" w:tblpX="1886" w:tblpY="216"/>
        <w:tblOverlap w:val="never"/>
        <w:tblW w:w="81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"/>
        <w:gridCol w:w="4862"/>
        <w:gridCol w:w="24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883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sz w:val="28"/>
                <w:szCs w:val="24"/>
              </w:rPr>
            </w:pPr>
            <w:r>
              <w:rPr>
                <w:rFonts w:hint="eastAsia" w:ascii="黑体" w:hAnsi="黑体" w:eastAsia="黑体" w:cs="黑体"/>
                <w:sz w:val="28"/>
                <w:szCs w:val="24"/>
              </w:rPr>
              <w:t>序号</w:t>
            </w:r>
          </w:p>
        </w:tc>
        <w:tc>
          <w:tcPr>
            <w:tcW w:w="4862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sz w:val="28"/>
                <w:szCs w:val="24"/>
              </w:rPr>
            </w:pPr>
            <w:r>
              <w:rPr>
                <w:rFonts w:hint="eastAsia" w:ascii="黑体" w:hAnsi="黑体" w:eastAsia="黑体" w:cs="黑体"/>
                <w:sz w:val="28"/>
                <w:szCs w:val="24"/>
              </w:rPr>
              <w:t>内容</w:t>
            </w:r>
          </w:p>
        </w:tc>
        <w:tc>
          <w:tcPr>
            <w:tcW w:w="2450" w:type="dxa"/>
            <w:noWrap w:val="0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sz w:val="28"/>
                <w:szCs w:val="24"/>
              </w:rPr>
            </w:pPr>
            <w:r>
              <w:rPr>
                <w:rFonts w:hint="eastAsia" w:ascii="黑体" w:hAnsi="黑体" w:eastAsia="黑体" w:cs="黑体"/>
                <w:sz w:val="28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sz w:val="28"/>
                <w:szCs w:val="24"/>
              </w:rPr>
              <w:t>1</w:t>
            </w:r>
          </w:p>
        </w:tc>
        <w:tc>
          <w:tcPr>
            <w:tcW w:w="48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sz w:val="28"/>
                <w:szCs w:val="24"/>
              </w:rPr>
              <w:t>目录</w:t>
            </w:r>
          </w:p>
        </w:tc>
        <w:tc>
          <w:tcPr>
            <w:tcW w:w="2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4"/>
                <w:lang w:val="en-US" w:eastAsia="zh-CN"/>
              </w:rPr>
              <w:t>2</w:t>
            </w:r>
          </w:p>
        </w:tc>
        <w:tc>
          <w:tcPr>
            <w:tcW w:w="48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4"/>
                <w:lang w:val="en-US" w:eastAsia="zh-CN"/>
              </w:rPr>
              <w:t>具有有效的统一社会信用代码的营业执照副本</w:t>
            </w:r>
          </w:p>
        </w:tc>
        <w:tc>
          <w:tcPr>
            <w:tcW w:w="2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4"/>
                <w:lang w:val="en-US" w:eastAsia="zh-CN"/>
              </w:rPr>
              <w:t>复印件盖章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4"/>
                <w:lang w:val="en-US" w:eastAsia="zh-CN"/>
              </w:rPr>
              <w:t>3</w:t>
            </w:r>
          </w:p>
        </w:tc>
        <w:tc>
          <w:tcPr>
            <w:tcW w:w="48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sz w:val="28"/>
                <w:szCs w:val="24"/>
              </w:rPr>
              <w:t>食品生产许可证附食品生产许可品种明细表）</w:t>
            </w:r>
          </w:p>
        </w:tc>
        <w:tc>
          <w:tcPr>
            <w:tcW w:w="2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sz w:val="28"/>
                <w:szCs w:val="24"/>
                <w:lang w:val="en-US" w:eastAsia="zh-CN"/>
              </w:rPr>
              <w:t>复印件盖章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4"/>
                <w:lang w:val="en-US" w:eastAsia="zh-CN"/>
              </w:rPr>
              <w:t>4</w:t>
            </w:r>
          </w:p>
        </w:tc>
        <w:tc>
          <w:tcPr>
            <w:tcW w:w="48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4"/>
              </w:rPr>
              <w:t>比选函</w:t>
            </w:r>
          </w:p>
        </w:tc>
        <w:tc>
          <w:tcPr>
            <w:tcW w:w="2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4"/>
                <w:lang w:val="en-US" w:eastAsia="zh-CN"/>
              </w:rPr>
              <w:t>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4"/>
                <w:lang w:val="en-US" w:eastAsia="zh-CN"/>
              </w:rPr>
              <w:t>5</w:t>
            </w:r>
          </w:p>
        </w:tc>
        <w:tc>
          <w:tcPr>
            <w:tcW w:w="48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sz w:val="28"/>
                <w:szCs w:val="24"/>
              </w:rPr>
              <w:t>报价一览表</w:t>
            </w:r>
          </w:p>
        </w:tc>
        <w:tc>
          <w:tcPr>
            <w:tcW w:w="2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4"/>
                <w:lang w:val="en-US" w:eastAsia="zh-CN"/>
              </w:rPr>
              <w:t>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4"/>
                <w:lang w:val="en-US" w:eastAsia="zh-CN"/>
              </w:rPr>
              <w:t>6</w:t>
            </w:r>
          </w:p>
        </w:tc>
        <w:tc>
          <w:tcPr>
            <w:tcW w:w="48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sz w:val="28"/>
                <w:szCs w:val="24"/>
              </w:rPr>
              <w:t>法定代表人身份证明</w:t>
            </w:r>
          </w:p>
        </w:tc>
        <w:tc>
          <w:tcPr>
            <w:tcW w:w="2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sz w:val="28"/>
                <w:szCs w:val="24"/>
                <w:lang w:val="en-US" w:eastAsia="zh-CN"/>
              </w:rPr>
              <w:t>复印件盖章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4"/>
                <w:lang w:val="en-US" w:eastAsia="zh-CN"/>
              </w:rPr>
              <w:t>7</w:t>
            </w:r>
          </w:p>
        </w:tc>
        <w:tc>
          <w:tcPr>
            <w:tcW w:w="48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sz w:val="28"/>
                <w:szCs w:val="24"/>
              </w:rPr>
              <w:t>法人授权委托书及被授权人身份证</w:t>
            </w:r>
          </w:p>
        </w:tc>
        <w:tc>
          <w:tcPr>
            <w:tcW w:w="2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sz w:val="28"/>
                <w:szCs w:val="24"/>
                <w:lang w:val="en-US" w:eastAsia="zh-CN"/>
              </w:rPr>
              <w:t>复印件盖章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4"/>
                <w:lang w:val="en-US" w:eastAsia="zh-CN"/>
              </w:rPr>
              <w:t>8</w:t>
            </w:r>
          </w:p>
        </w:tc>
        <w:tc>
          <w:tcPr>
            <w:tcW w:w="48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sz w:val="28"/>
                <w:szCs w:val="24"/>
              </w:rPr>
              <w:t>资格证明文件</w:t>
            </w:r>
          </w:p>
        </w:tc>
        <w:tc>
          <w:tcPr>
            <w:tcW w:w="2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sz w:val="28"/>
                <w:szCs w:val="24"/>
                <w:lang w:val="en-US" w:eastAsia="zh-CN"/>
              </w:rPr>
              <w:t>若复印件需盖章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4"/>
                <w:lang w:val="en-US" w:eastAsia="zh-CN"/>
              </w:rPr>
              <w:t>9</w:t>
            </w:r>
          </w:p>
        </w:tc>
        <w:tc>
          <w:tcPr>
            <w:tcW w:w="48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default" w:ascii="仿宋" w:hAnsi="仿宋" w:eastAsia="仿宋" w:cs="仿宋"/>
                <w:sz w:val="28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4"/>
              </w:rPr>
              <w:t>供应商</w:t>
            </w:r>
            <w:r>
              <w:rPr>
                <w:rFonts w:hint="eastAsia" w:ascii="仿宋" w:hAnsi="仿宋" w:eastAsia="仿宋" w:cs="仿宋"/>
                <w:sz w:val="28"/>
                <w:szCs w:val="24"/>
                <w:lang w:val="en-US" w:eastAsia="zh-CN"/>
              </w:rPr>
              <w:t>提供</w:t>
            </w:r>
            <w:r>
              <w:rPr>
                <w:rFonts w:hint="eastAsia" w:ascii="仿宋" w:hAnsi="仿宋" w:eastAsia="仿宋" w:cs="仿宋"/>
                <w:sz w:val="28"/>
                <w:szCs w:val="24"/>
              </w:rPr>
              <w:t>在“信用中国”网站、中国政府采购网、企查查等渠道查询</w:t>
            </w:r>
            <w:r>
              <w:rPr>
                <w:rFonts w:hint="eastAsia" w:ascii="仿宋" w:hAnsi="仿宋" w:eastAsia="仿宋" w:cs="仿宋"/>
                <w:sz w:val="28"/>
                <w:szCs w:val="24"/>
                <w:lang w:val="en-US" w:eastAsia="zh-CN"/>
              </w:rPr>
              <w:t>的承诺书</w:t>
            </w:r>
          </w:p>
        </w:tc>
        <w:tc>
          <w:tcPr>
            <w:tcW w:w="2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4"/>
                <w:lang w:val="en-US" w:eastAsia="zh-CN"/>
              </w:rPr>
              <w:t>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4"/>
                <w:lang w:val="en-US" w:eastAsia="zh-CN"/>
              </w:rPr>
              <w:t>10</w:t>
            </w:r>
          </w:p>
        </w:tc>
        <w:tc>
          <w:tcPr>
            <w:tcW w:w="48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sz w:val="28"/>
                <w:szCs w:val="24"/>
              </w:rPr>
              <w:t>经营保证金承诺书</w:t>
            </w:r>
          </w:p>
        </w:tc>
        <w:tc>
          <w:tcPr>
            <w:tcW w:w="2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4"/>
                <w:lang w:val="en-US" w:eastAsia="zh-CN"/>
              </w:rPr>
              <w:t>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4"/>
              </w:rPr>
            </w:pPr>
            <w:r>
              <w:rPr>
                <w:rFonts w:hint="eastAsia" w:ascii="黑体" w:hAnsi="黑体" w:eastAsia="黑体" w:cs="黑体"/>
                <w:sz w:val="28"/>
                <w:szCs w:val="24"/>
              </w:rPr>
              <w:t>技术资料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4"/>
              </w:rPr>
            </w:pPr>
            <w:r>
              <w:rPr>
                <w:rFonts w:hint="eastAsia" w:ascii="黑体" w:hAnsi="黑体" w:eastAsia="黑体" w:cs="黑体"/>
                <w:sz w:val="28"/>
                <w:szCs w:val="24"/>
              </w:rPr>
              <w:t>序号</w:t>
            </w:r>
          </w:p>
        </w:tc>
        <w:tc>
          <w:tcPr>
            <w:tcW w:w="48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4"/>
              </w:rPr>
            </w:pPr>
            <w:r>
              <w:rPr>
                <w:rFonts w:hint="eastAsia" w:ascii="黑体" w:hAnsi="黑体" w:eastAsia="黑体" w:cs="黑体"/>
                <w:sz w:val="28"/>
                <w:szCs w:val="24"/>
              </w:rPr>
              <w:t>内容</w:t>
            </w:r>
          </w:p>
        </w:tc>
        <w:tc>
          <w:tcPr>
            <w:tcW w:w="2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4"/>
              </w:rPr>
            </w:pPr>
            <w:r>
              <w:rPr>
                <w:rFonts w:hint="eastAsia" w:ascii="黑体" w:hAnsi="黑体" w:eastAsia="黑体" w:cs="黑体"/>
                <w:sz w:val="28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4"/>
                <w:lang w:val="en-US" w:eastAsia="zh-CN"/>
              </w:rPr>
              <w:t>11</w:t>
            </w:r>
          </w:p>
        </w:tc>
        <w:tc>
          <w:tcPr>
            <w:tcW w:w="48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sz w:val="28"/>
                <w:szCs w:val="24"/>
              </w:rPr>
              <w:t>项目实施方案</w:t>
            </w:r>
          </w:p>
        </w:tc>
        <w:tc>
          <w:tcPr>
            <w:tcW w:w="2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sz w:val="28"/>
                <w:szCs w:val="24"/>
                <w:lang w:val="en-US" w:eastAsia="zh-CN"/>
              </w:rPr>
              <w:t>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4"/>
                <w:lang w:val="en-US" w:eastAsia="zh-CN"/>
              </w:rPr>
              <w:t>12</w:t>
            </w:r>
          </w:p>
        </w:tc>
        <w:tc>
          <w:tcPr>
            <w:tcW w:w="48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sz w:val="28"/>
                <w:szCs w:val="24"/>
              </w:rPr>
              <w:t>质量承诺函及保证措施</w:t>
            </w:r>
          </w:p>
        </w:tc>
        <w:tc>
          <w:tcPr>
            <w:tcW w:w="2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sz w:val="28"/>
                <w:szCs w:val="24"/>
                <w:lang w:val="en-US" w:eastAsia="zh-CN"/>
              </w:rPr>
              <w:t>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4"/>
                <w:lang w:val="en-US" w:eastAsia="zh-CN"/>
              </w:rPr>
              <w:t>13</w:t>
            </w:r>
          </w:p>
        </w:tc>
        <w:tc>
          <w:tcPr>
            <w:tcW w:w="48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sz w:val="28"/>
                <w:szCs w:val="24"/>
              </w:rPr>
              <w:t>投入本项目设备清单</w:t>
            </w:r>
          </w:p>
        </w:tc>
        <w:tc>
          <w:tcPr>
            <w:tcW w:w="2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sz w:val="28"/>
                <w:szCs w:val="24"/>
                <w:lang w:val="en-US" w:eastAsia="zh-CN"/>
              </w:rPr>
              <w:t>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4"/>
                <w:lang w:val="en-US" w:eastAsia="zh-CN"/>
              </w:rPr>
              <w:t>14</w:t>
            </w:r>
          </w:p>
        </w:tc>
        <w:tc>
          <w:tcPr>
            <w:tcW w:w="48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sz w:val="28"/>
                <w:szCs w:val="24"/>
              </w:rPr>
              <w:t>投入本项目的人员一览表</w:t>
            </w:r>
          </w:p>
        </w:tc>
        <w:tc>
          <w:tcPr>
            <w:tcW w:w="2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sz w:val="28"/>
                <w:szCs w:val="24"/>
                <w:lang w:val="en-US" w:eastAsia="zh-CN"/>
              </w:rPr>
              <w:t>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81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4"/>
              </w:rPr>
            </w:pPr>
            <w:r>
              <w:rPr>
                <w:rFonts w:hint="eastAsia" w:ascii="黑体" w:hAnsi="黑体" w:eastAsia="黑体" w:cs="黑体"/>
                <w:sz w:val="28"/>
                <w:szCs w:val="24"/>
              </w:rPr>
              <w:t>商务资料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4"/>
              </w:rPr>
            </w:pPr>
            <w:r>
              <w:rPr>
                <w:rFonts w:hint="eastAsia" w:ascii="黑体" w:hAnsi="黑体" w:eastAsia="黑体" w:cs="黑体"/>
                <w:sz w:val="28"/>
                <w:szCs w:val="24"/>
              </w:rPr>
              <w:t>序号</w:t>
            </w:r>
          </w:p>
        </w:tc>
        <w:tc>
          <w:tcPr>
            <w:tcW w:w="48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4"/>
              </w:rPr>
            </w:pPr>
            <w:r>
              <w:rPr>
                <w:rFonts w:hint="eastAsia" w:ascii="黑体" w:hAnsi="黑体" w:eastAsia="黑体" w:cs="黑体"/>
                <w:sz w:val="28"/>
                <w:szCs w:val="24"/>
              </w:rPr>
              <w:t>内容</w:t>
            </w:r>
          </w:p>
        </w:tc>
        <w:tc>
          <w:tcPr>
            <w:tcW w:w="2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4"/>
              </w:rPr>
            </w:pPr>
            <w:r>
              <w:rPr>
                <w:rFonts w:hint="eastAsia" w:ascii="黑体" w:hAnsi="黑体" w:eastAsia="黑体" w:cs="黑体"/>
                <w:sz w:val="28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4"/>
                <w:lang w:val="en-US" w:eastAsia="zh-CN"/>
              </w:rPr>
              <w:t>15</w:t>
            </w:r>
          </w:p>
        </w:tc>
        <w:tc>
          <w:tcPr>
            <w:tcW w:w="48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4"/>
                <w:lang w:eastAsia="zh-CN"/>
              </w:rPr>
              <w:t>服务内容要求偏离表</w:t>
            </w:r>
          </w:p>
        </w:tc>
        <w:tc>
          <w:tcPr>
            <w:tcW w:w="2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sz w:val="28"/>
                <w:szCs w:val="24"/>
                <w:lang w:val="en-US" w:eastAsia="zh-CN"/>
              </w:rPr>
              <w:t>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4"/>
              </w:rPr>
            </w:pPr>
            <w:r>
              <w:rPr>
                <w:rFonts w:hint="eastAsia" w:ascii="黑体" w:hAnsi="黑体" w:eastAsia="黑体" w:cs="黑体"/>
                <w:sz w:val="28"/>
                <w:szCs w:val="24"/>
              </w:rPr>
              <w:t>其他资料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4"/>
                <w:lang w:val="en-US" w:eastAsia="zh-CN"/>
              </w:rPr>
              <w:t>16</w:t>
            </w:r>
          </w:p>
        </w:tc>
        <w:tc>
          <w:tcPr>
            <w:tcW w:w="48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sz w:val="28"/>
                <w:szCs w:val="24"/>
              </w:rPr>
              <w:t>供应商需要说明的其他资料</w:t>
            </w:r>
          </w:p>
        </w:tc>
        <w:tc>
          <w:tcPr>
            <w:tcW w:w="24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4"/>
              </w:rPr>
            </w:pPr>
            <w:r>
              <w:rPr>
                <w:rFonts w:hint="eastAsia" w:ascii="仿宋" w:hAnsi="仿宋" w:eastAsia="仿宋" w:cs="仿宋"/>
                <w:sz w:val="28"/>
                <w:szCs w:val="24"/>
                <w:lang w:val="en-US" w:eastAsia="zh-CN"/>
              </w:rPr>
              <w:t>盖章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firstLine="560" w:firstLineChars="200"/>
        <w:jc w:val="left"/>
        <w:textAlignment w:val="auto"/>
        <w:rPr>
          <w:rFonts w:hint="eastAsia" w:eastAsia="宋体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4"/>
          <w:lang w:val="en-US" w:eastAsia="zh-CN"/>
        </w:rPr>
        <w:t>注：响应文件应使用比选文件提供的格式，且可以按同样格式扩展；比选文件中未提供格式的,供应商可自拟格式；所有复印件需加盖单位公章（鲜章）。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A4411C0"/>
    <w:multiLevelType w:val="multilevel"/>
    <w:tmpl w:val="BA4411C0"/>
    <w:lvl w:ilvl="0" w:tentative="0">
      <w:start w:val="1"/>
      <w:numFmt w:val="chineseCounting"/>
      <w:pStyle w:val="2"/>
      <w:suff w:val="nothing"/>
      <w:lvlText w:val="第%1章 "/>
      <w:lvlJc w:val="left"/>
      <w:pPr>
        <w:ind w:left="2700" w:hanging="432"/>
      </w:pPr>
      <w:rPr>
        <w:rFonts w:hint="eastAsia"/>
      </w:rPr>
    </w:lvl>
    <w:lvl w:ilvl="1" w:tentative="0">
      <w:start w:val="1"/>
      <w:numFmt w:val="decimal"/>
      <w:pStyle w:val="3"/>
      <w:isLgl/>
      <w:lvlText w:val="%1.%2."/>
      <w:lvlJc w:val="left"/>
      <w:pPr>
        <w:ind w:left="2843" w:hanging="575"/>
      </w:pPr>
      <w:rPr>
        <w:rFonts w:hint="eastAsia"/>
      </w:rPr>
    </w:lvl>
    <w:lvl w:ilvl="2" w:tentative="0">
      <w:start w:val="1"/>
      <w:numFmt w:val="decimal"/>
      <w:pStyle w:val="4"/>
      <w:isLgl/>
      <w:lvlText w:val="%1.%2.%3."/>
      <w:lvlJc w:val="left"/>
      <w:pPr>
        <w:ind w:left="2988" w:hanging="720"/>
      </w:pPr>
      <w:rPr>
        <w:rFonts w:hint="eastAsia"/>
      </w:rPr>
    </w:lvl>
    <w:lvl w:ilvl="3" w:tentative="0">
      <w:start w:val="1"/>
      <w:numFmt w:val="decimal"/>
      <w:pStyle w:val="5"/>
      <w:isLgl/>
      <w:lvlText w:val="%1.%2.%3.%4."/>
      <w:lvlJc w:val="left"/>
      <w:pPr>
        <w:ind w:left="3132" w:hanging="864"/>
      </w:pPr>
      <w:rPr>
        <w:rFonts w:hint="eastAsia"/>
      </w:rPr>
    </w:lvl>
    <w:lvl w:ilvl="4" w:tentative="0">
      <w:start w:val="1"/>
      <w:numFmt w:val="decimal"/>
      <w:pStyle w:val="6"/>
      <w:isLgl/>
      <w:lvlText w:val="%1.%2.%3.%4.%5."/>
      <w:lvlJc w:val="left"/>
      <w:pPr>
        <w:ind w:left="3276" w:hanging="1008"/>
      </w:pPr>
      <w:rPr>
        <w:rFonts w:hint="eastAsia"/>
      </w:rPr>
    </w:lvl>
    <w:lvl w:ilvl="5" w:tentative="0">
      <w:start w:val="1"/>
      <w:numFmt w:val="decimal"/>
      <w:pStyle w:val="7"/>
      <w:isLgl/>
      <w:lvlText w:val="%1.%2.%3.%4.%5.%6."/>
      <w:lvlJc w:val="left"/>
      <w:pPr>
        <w:ind w:left="3419" w:hanging="1151"/>
      </w:pPr>
      <w:rPr>
        <w:rFonts w:hint="eastAsia"/>
      </w:rPr>
    </w:lvl>
    <w:lvl w:ilvl="6" w:tentative="0">
      <w:start w:val="1"/>
      <w:numFmt w:val="decimal"/>
      <w:pStyle w:val="8"/>
      <w:isLgl/>
      <w:lvlText w:val="%1.%2.%3.%4.%5.%6.%7."/>
      <w:lvlJc w:val="left"/>
      <w:pPr>
        <w:ind w:left="3564" w:hanging="1296"/>
      </w:pPr>
      <w:rPr>
        <w:rFonts w:hint="eastAsia"/>
      </w:rPr>
    </w:lvl>
    <w:lvl w:ilvl="7" w:tentative="0">
      <w:start w:val="1"/>
      <w:numFmt w:val="decimal"/>
      <w:pStyle w:val="9"/>
      <w:isLgl/>
      <w:lvlText w:val="%1.%2.%3.%4.%5.%6.%7.%8."/>
      <w:lvlJc w:val="left"/>
      <w:pPr>
        <w:ind w:left="3708" w:hanging="1440"/>
      </w:pPr>
      <w:rPr>
        <w:rFonts w:hint="eastAsia"/>
      </w:rPr>
    </w:lvl>
    <w:lvl w:ilvl="8" w:tentative="0">
      <w:start w:val="1"/>
      <w:numFmt w:val="decimal"/>
      <w:pStyle w:val="10"/>
      <w:isLgl/>
      <w:lvlText w:val="%1.%2.%3.%4.%5.%6.%7.%8.%9."/>
      <w:lvlJc w:val="left"/>
      <w:pPr>
        <w:ind w:left="3851" w:hanging="1583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k5Y2UzMDE1Nzc2ODJlNWZmYzIwZjVhZGIwZmQ2Y2YifQ=="/>
  </w:docVars>
  <w:rsids>
    <w:rsidRoot w:val="3A7F30FE"/>
    <w:rsid w:val="01FB6916"/>
    <w:rsid w:val="05327557"/>
    <w:rsid w:val="05A44CA7"/>
    <w:rsid w:val="074A549F"/>
    <w:rsid w:val="0A5F7AC8"/>
    <w:rsid w:val="0E1F4392"/>
    <w:rsid w:val="102C368A"/>
    <w:rsid w:val="139E58EC"/>
    <w:rsid w:val="175B7E76"/>
    <w:rsid w:val="18AD54A5"/>
    <w:rsid w:val="19C90789"/>
    <w:rsid w:val="1A283D75"/>
    <w:rsid w:val="1A2C54BF"/>
    <w:rsid w:val="1DCB5271"/>
    <w:rsid w:val="1DCE0BB5"/>
    <w:rsid w:val="1FFF7756"/>
    <w:rsid w:val="22693A5D"/>
    <w:rsid w:val="229D2256"/>
    <w:rsid w:val="250B0D96"/>
    <w:rsid w:val="25E42581"/>
    <w:rsid w:val="273E5806"/>
    <w:rsid w:val="281614D8"/>
    <w:rsid w:val="2E813B76"/>
    <w:rsid w:val="35EF65E1"/>
    <w:rsid w:val="38892804"/>
    <w:rsid w:val="3A6D4031"/>
    <w:rsid w:val="3A7F30FE"/>
    <w:rsid w:val="3BAF341E"/>
    <w:rsid w:val="3F4D76DD"/>
    <w:rsid w:val="44772A0F"/>
    <w:rsid w:val="455D44E2"/>
    <w:rsid w:val="45E66B3C"/>
    <w:rsid w:val="52AD3FB1"/>
    <w:rsid w:val="538C6936"/>
    <w:rsid w:val="54DE554B"/>
    <w:rsid w:val="5BFF454F"/>
    <w:rsid w:val="5CA3554E"/>
    <w:rsid w:val="5EA65556"/>
    <w:rsid w:val="61894A6C"/>
    <w:rsid w:val="68AD64E2"/>
    <w:rsid w:val="6CB3284F"/>
    <w:rsid w:val="6FBD6CD1"/>
    <w:rsid w:val="71C07AE9"/>
    <w:rsid w:val="75432EB2"/>
    <w:rsid w:val="76A27F47"/>
    <w:rsid w:val="77F7266A"/>
    <w:rsid w:val="79A83226"/>
    <w:rsid w:val="7CD633DE"/>
    <w:rsid w:val="7D19514C"/>
    <w:rsid w:val="7FC6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numPr>
        <w:ilvl w:val="0"/>
        <w:numId w:val="1"/>
      </w:numPr>
      <w:spacing w:line="360" w:lineRule="auto"/>
      <w:ind w:left="2700" w:leftChars="0" w:hanging="432" w:firstLineChars="0"/>
      <w:jc w:val="left"/>
      <w:outlineLvl w:val="0"/>
    </w:pPr>
    <w:rPr>
      <w:rFonts w:eastAsia="微软雅黑" w:asciiTheme="minorAscii" w:hAnsiTheme="minorAscii"/>
      <w:kern w:val="32"/>
      <w:sz w:val="24"/>
      <w:szCs w:val="24"/>
      <w:lang w:val="en-GB"/>
    </w:rPr>
  </w:style>
  <w:style w:type="paragraph" w:styleId="3">
    <w:name w:val="heading 2"/>
    <w:basedOn w:val="2"/>
    <w:next w:val="1"/>
    <w:autoRedefine/>
    <w:semiHidden/>
    <w:unhideWhenUsed/>
    <w:qFormat/>
    <w:uiPriority w:val="0"/>
    <w:pPr>
      <w:numPr>
        <w:ilvl w:val="1"/>
      </w:numPr>
      <w:spacing w:line="360" w:lineRule="auto"/>
      <w:ind w:left="0" w:leftChars="0" w:firstLine="0"/>
      <w:outlineLvl w:val="1"/>
    </w:pPr>
    <w:rPr>
      <w:rFonts w:eastAsia="宋体" w:cs="Arial"/>
      <w:b/>
      <w:bCs/>
      <w:kern w:val="0"/>
      <w:szCs w:val="26"/>
    </w:rPr>
  </w:style>
  <w:style w:type="paragraph" w:styleId="4">
    <w:name w:val="heading 3"/>
    <w:basedOn w:val="1"/>
    <w:next w:val="1"/>
    <w:link w:val="16"/>
    <w:autoRedefine/>
    <w:semiHidden/>
    <w:unhideWhenUsed/>
    <w:qFormat/>
    <w:uiPriority w:val="0"/>
    <w:pPr>
      <w:keepNext/>
      <w:keepLines/>
      <w:numPr>
        <w:ilvl w:val="2"/>
        <w:numId w:val="1"/>
      </w:numPr>
      <w:spacing w:before="260" w:after="260" w:line="413" w:lineRule="auto"/>
      <w:ind w:leftChars="0"/>
      <w:outlineLvl w:val="2"/>
    </w:pPr>
    <w:rPr>
      <w:rFonts w:asciiTheme="minorAscii" w:hAnsiTheme="minorAscii"/>
      <w:b/>
      <w:sz w:val="30"/>
      <w:szCs w:val="22"/>
    </w:rPr>
  </w:style>
  <w:style w:type="paragraph" w:styleId="5">
    <w:name w:val="heading 4"/>
    <w:basedOn w:val="1"/>
    <w:next w:val="1"/>
    <w:link w:val="17"/>
    <w:autoRedefine/>
    <w:semiHidden/>
    <w:unhideWhenUsed/>
    <w:qFormat/>
    <w:uiPriority w:val="0"/>
    <w:pPr>
      <w:keepNext/>
      <w:keepLines/>
      <w:numPr>
        <w:ilvl w:val="3"/>
        <w:numId w:val="1"/>
      </w:numPr>
      <w:spacing w:before="280" w:after="290" w:line="372" w:lineRule="auto"/>
      <w:ind w:left="3132" w:leftChars="0"/>
      <w:outlineLvl w:val="3"/>
    </w:pPr>
    <w:rPr>
      <w:rFonts w:ascii="Arial" w:hAnsi="Arial" w:eastAsia="宋体"/>
      <w:b/>
      <w:sz w:val="28"/>
      <w:szCs w:val="22"/>
    </w:rPr>
  </w:style>
  <w:style w:type="paragraph" w:styleId="6">
    <w:name w:val="heading 5"/>
    <w:basedOn w:val="1"/>
    <w:next w:val="1"/>
    <w:link w:val="15"/>
    <w:autoRedefine/>
    <w:semiHidden/>
    <w:unhideWhenUsed/>
    <w:qFormat/>
    <w:uiPriority w:val="0"/>
    <w:pPr>
      <w:keepNext/>
      <w:keepLines/>
      <w:numPr>
        <w:ilvl w:val="4"/>
        <w:numId w:val="1"/>
      </w:numPr>
      <w:spacing w:before="280" w:after="290" w:line="372" w:lineRule="auto"/>
      <w:ind w:left="3276" w:leftChars="0" w:hanging="1008"/>
      <w:jc w:val="left"/>
      <w:outlineLvl w:val="4"/>
    </w:pPr>
    <w:rPr>
      <w:rFonts w:eastAsia="宋体" w:asciiTheme="minorAscii" w:hAnsiTheme="minorAscii"/>
      <w:b/>
      <w:sz w:val="24"/>
      <w:szCs w:val="22"/>
    </w:rPr>
  </w:style>
  <w:style w:type="paragraph" w:styleId="7">
    <w:name w:val="heading 6"/>
    <w:basedOn w:val="1"/>
    <w:next w:val="1"/>
    <w:link w:val="20"/>
    <w:autoRedefine/>
    <w:semiHidden/>
    <w:unhideWhenUsed/>
    <w:qFormat/>
    <w:uiPriority w:val="0"/>
    <w:pPr>
      <w:keepNext/>
      <w:keepLines/>
      <w:numPr>
        <w:ilvl w:val="5"/>
        <w:numId w:val="1"/>
      </w:numPr>
      <w:tabs>
        <w:tab w:val="left" w:pos="0"/>
      </w:tabs>
      <w:spacing w:before="240" w:after="64" w:line="317" w:lineRule="auto"/>
      <w:ind w:left="3419" w:leftChars="0" w:hanging="1151"/>
      <w:outlineLvl w:val="5"/>
    </w:pPr>
    <w:rPr>
      <w:rFonts w:ascii="Arial" w:hAnsi="Arial" w:eastAsia="黑体"/>
      <w:b/>
      <w:sz w:val="24"/>
      <w:szCs w:val="22"/>
    </w:rPr>
  </w:style>
  <w:style w:type="paragraph" w:styleId="8">
    <w:name w:val="heading 7"/>
    <w:basedOn w:val="1"/>
    <w:next w:val="1"/>
    <w:link w:val="21"/>
    <w:autoRedefine/>
    <w:semiHidden/>
    <w:unhideWhenUsed/>
    <w:qFormat/>
    <w:uiPriority w:val="0"/>
    <w:pPr>
      <w:keepNext/>
      <w:keepLines/>
      <w:numPr>
        <w:ilvl w:val="6"/>
        <w:numId w:val="1"/>
      </w:numPr>
      <w:tabs>
        <w:tab w:val="left" w:pos="0"/>
      </w:tabs>
      <w:spacing w:before="240" w:after="64" w:line="317" w:lineRule="auto"/>
      <w:ind w:left="3564" w:leftChars="0" w:hanging="1296"/>
      <w:outlineLvl w:val="6"/>
    </w:pPr>
    <w:rPr>
      <w:rFonts w:eastAsia="宋体" w:asciiTheme="minorAscii" w:hAnsiTheme="minorAscii"/>
      <w:b/>
      <w:sz w:val="24"/>
      <w:szCs w:val="22"/>
    </w:rPr>
  </w:style>
  <w:style w:type="paragraph" w:styleId="9">
    <w:name w:val="heading 8"/>
    <w:basedOn w:val="1"/>
    <w:next w:val="1"/>
    <w:link w:val="22"/>
    <w:autoRedefine/>
    <w:semiHidden/>
    <w:unhideWhenUsed/>
    <w:qFormat/>
    <w:uiPriority w:val="0"/>
    <w:pPr>
      <w:keepNext/>
      <w:keepLines/>
      <w:numPr>
        <w:ilvl w:val="7"/>
        <w:numId w:val="1"/>
      </w:numPr>
      <w:tabs>
        <w:tab w:val="left" w:pos="0"/>
      </w:tabs>
      <w:spacing w:line="360" w:lineRule="auto"/>
      <w:ind w:left="3708" w:leftChars="0" w:hanging="1440"/>
      <w:jc w:val="left"/>
      <w:outlineLvl w:val="7"/>
    </w:pPr>
    <w:rPr>
      <w:rFonts w:ascii="Arial" w:hAnsi="Arial" w:eastAsia="宋体"/>
      <w:b/>
      <w:sz w:val="24"/>
      <w:szCs w:val="22"/>
    </w:rPr>
  </w:style>
  <w:style w:type="paragraph" w:styleId="10">
    <w:name w:val="heading 9"/>
    <w:basedOn w:val="1"/>
    <w:next w:val="1"/>
    <w:autoRedefine/>
    <w:semiHidden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left="3851" w:leftChars="0" w:hanging="1583"/>
      <w:outlineLvl w:val="8"/>
    </w:pPr>
    <w:rPr>
      <w:rFonts w:ascii="Arial" w:hAnsi="Arial" w:eastAsia="黑体"/>
      <w:sz w:val="21"/>
    </w:rPr>
  </w:style>
  <w:style w:type="character" w:default="1" w:styleId="14">
    <w:name w:val="Default Paragraph Font"/>
    <w:autoRedefine/>
    <w:semiHidden/>
    <w:unhideWhenUsed/>
    <w:qFormat/>
    <w:uiPriority w:val="1"/>
  </w:style>
  <w:style w:type="table" w:default="1" w:styleId="1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Body Text"/>
    <w:basedOn w:val="1"/>
    <w:next w:val="1"/>
    <w:link w:val="19"/>
    <w:autoRedefine/>
    <w:unhideWhenUsed/>
    <w:qFormat/>
    <w:uiPriority w:val="99"/>
    <w:pPr>
      <w:spacing w:after="120" w:line="240" w:lineRule="auto"/>
    </w:pPr>
    <w:rPr>
      <w:rFonts w:ascii="Times New Roman" w:hAnsi="Times New Roman" w:cs="Times New Roman"/>
      <w:sz w:val="21"/>
      <w:szCs w:val="24"/>
    </w:rPr>
  </w:style>
  <w:style w:type="paragraph" w:styleId="12">
    <w:name w:val="Body Text First Indent"/>
    <w:basedOn w:val="11"/>
    <w:link w:val="18"/>
    <w:autoRedefine/>
    <w:qFormat/>
    <w:uiPriority w:val="0"/>
    <w:pPr>
      <w:spacing w:line="360" w:lineRule="auto"/>
      <w:ind w:firstLine="420" w:firstLineChars="100"/>
      <w:jc w:val="left"/>
    </w:pPr>
    <w:rPr>
      <w:rFonts w:eastAsia="宋体" w:asciiTheme="minorAscii" w:hAnsiTheme="minorAscii" w:cstheme="minorBidi"/>
      <w:sz w:val="24"/>
      <w:szCs w:val="22"/>
    </w:rPr>
  </w:style>
  <w:style w:type="character" w:customStyle="1" w:styleId="15">
    <w:name w:val="标题 5 字符"/>
    <w:basedOn w:val="14"/>
    <w:link w:val="6"/>
    <w:autoRedefine/>
    <w:qFormat/>
    <w:uiPriority w:val="9"/>
    <w:rPr>
      <w:rFonts w:eastAsia="宋体" w:asciiTheme="minorAscii" w:hAnsiTheme="minorAscii"/>
      <w:b/>
      <w:sz w:val="24"/>
      <w:szCs w:val="22"/>
    </w:rPr>
  </w:style>
  <w:style w:type="character" w:customStyle="1" w:styleId="16">
    <w:name w:val="标题 3 字符"/>
    <w:basedOn w:val="14"/>
    <w:link w:val="4"/>
    <w:autoRedefine/>
    <w:qFormat/>
    <w:uiPriority w:val="0"/>
    <w:rPr>
      <w:rFonts w:eastAsia="宋体" w:asciiTheme="minorAscii" w:hAnsiTheme="minorAscii" w:cstheme="minorBidi"/>
      <w:b/>
      <w:kern w:val="2"/>
      <w:sz w:val="30"/>
      <w:szCs w:val="22"/>
    </w:rPr>
  </w:style>
  <w:style w:type="character" w:customStyle="1" w:styleId="17">
    <w:name w:val="标题 4 字符"/>
    <w:basedOn w:val="14"/>
    <w:link w:val="5"/>
    <w:autoRedefine/>
    <w:qFormat/>
    <w:uiPriority w:val="9"/>
    <w:rPr>
      <w:rFonts w:ascii="Arial" w:hAnsi="Arial" w:eastAsia="宋体" w:cstheme="minorBidi"/>
      <w:b/>
      <w:kern w:val="2"/>
      <w:sz w:val="28"/>
      <w:szCs w:val="22"/>
    </w:rPr>
  </w:style>
  <w:style w:type="character" w:customStyle="1" w:styleId="18">
    <w:name w:val="正文文本首行缩进 字符"/>
    <w:basedOn w:val="19"/>
    <w:link w:val="12"/>
    <w:autoRedefine/>
    <w:qFormat/>
    <w:uiPriority w:val="99"/>
    <w:rPr>
      <w:rFonts w:eastAsia="宋体" w:asciiTheme="minorAscii" w:hAnsiTheme="minorAscii" w:cstheme="minorBidi"/>
      <w:kern w:val="2"/>
      <w:sz w:val="24"/>
      <w:szCs w:val="22"/>
    </w:rPr>
  </w:style>
  <w:style w:type="character" w:customStyle="1" w:styleId="19">
    <w:name w:val="正文文本 字符"/>
    <w:basedOn w:val="14"/>
    <w:link w:val="11"/>
    <w:autoRedefine/>
    <w:qFormat/>
    <w:uiPriority w:val="99"/>
    <w:rPr>
      <w:kern w:val="2"/>
      <w:sz w:val="21"/>
      <w:szCs w:val="24"/>
    </w:rPr>
  </w:style>
  <w:style w:type="character" w:customStyle="1" w:styleId="20">
    <w:name w:val="标题 6 字符"/>
    <w:basedOn w:val="14"/>
    <w:link w:val="7"/>
    <w:autoRedefine/>
    <w:qFormat/>
    <w:uiPriority w:val="9"/>
    <w:rPr>
      <w:rFonts w:ascii="Arial" w:hAnsi="Arial" w:eastAsia="黑体" w:cstheme="minorBidi"/>
      <w:b/>
      <w:kern w:val="2"/>
      <w:sz w:val="24"/>
      <w:szCs w:val="22"/>
    </w:rPr>
  </w:style>
  <w:style w:type="character" w:customStyle="1" w:styleId="21">
    <w:name w:val="标题 7 字符"/>
    <w:basedOn w:val="14"/>
    <w:link w:val="8"/>
    <w:autoRedefine/>
    <w:qFormat/>
    <w:uiPriority w:val="9"/>
    <w:rPr>
      <w:rFonts w:eastAsia="宋体" w:asciiTheme="minorAscii" w:hAnsiTheme="minorAscii" w:cstheme="minorBidi"/>
      <w:b/>
      <w:kern w:val="2"/>
      <w:sz w:val="24"/>
      <w:szCs w:val="22"/>
    </w:rPr>
  </w:style>
  <w:style w:type="character" w:customStyle="1" w:styleId="22">
    <w:name w:val="标题 8 字符"/>
    <w:basedOn w:val="14"/>
    <w:link w:val="9"/>
    <w:autoRedefine/>
    <w:qFormat/>
    <w:uiPriority w:val="9"/>
    <w:rPr>
      <w:rFonts w:ascii="Arial" w:hAnsi="Arial" w:eastAsia="宋体" w:cstheme="minorBidi"/>
      <w:b/>
      <w:kern w:val="2"/>
      <w:sz w:val="24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2024-01-10T14:12:00Z</dcterms:created>
  <dc:creator>金</dc:creator>
  <cp:lastModifiedBy>金</cp:lastModifiedBy>
  <dcterms:modified xsi:type="dcterms:W3CDTF">2024-01-21T13:38:40Z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82331B3DD4ED43FF97D70F4CEBC88D0D_11</vt:lpwstr>
  </property>
</Properties>
</file>